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25981" w:rsidRPr="00EE1CFD" w:rsidP="003B7B1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Дело № 5-</w:t>
      </w:r>
      <w:r w:rsidRPr="00EE1CFD" w:rsidR="00431FBF">
        <w:rPr>
          <w:rFonts w:ascii="Times New Roman" w:hAnsi="Times New Roman" w:cs="Times New Roman"/>
          <w:sz w:val="26"/>
          <w:szCs w:val="26"/>
        </w:rPr>
        <w:t>231</w:t>
      </w:r>
      <w:r w:rsidRPr="00EE1CFD">
        <w:rPr>
          <w:rFonts w:ascii="Times New Roman" w:hAnsi="Times New Roman" w:cs="Times New Roman"/>
          <w:sz w:val="26"/>
          <w:szCs w:val="26"/>
        </w:rPr>
        <w:t>-170</w:t>
      </w:r>
      <w:r w:rsidRPr="00EE1CFD" w:rsidR="002C3557">
        <w:rPr>
          <w:rFonts w:ascii="Times New Roman" w:hAnsi="Times New Roman" w:cs="Times New Roman"/>
          <w:sz w:val="26"/>
          <w:szCs w:val="26"/>
        </w:rPr>
        <w:t>3</w:t>
      </w:r>
      <w:r w:rsidRPr="00EE1CFD" w:rsidR="00FC528F">
        <w:rPr>
          <w:rFonts w:ascii="Times New Roman" w:hAnsi="Times New Roman" w:cs="Times New Roman"/>
          <w:sz w:val="26"/>
          <w:szCs w:val="26"/>
        </w:rPr>
        <w:t>/202</w:t>
      </w:r>
      <w:r w:rsidRPr="00EE1CFD" w:rsidR="00431FBF">
        <w:rPr>
          <w:rFonts w:ascii="Times New Roman" w:hAnsi="Times New Roman" w:cs="Times New Roman"/>
          <w:sz w:val="26"/>
          <w:szCs w:val="26"/>
        </w:rPr>
        <w:t>4</w:t>
      </w:r>
    </w:p>
    <w:p w:rsidR="00225981" w:rsidRPr="00EE1CFD" w:rsidP="0022598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bCs/>
          <w:sz w:val="26"/>
          <w:szCs w:val="26"/>
        </w:rPr>
        <w:t>УИД 86</w:t>
      </w:r>
      <w:r w:rsidRPr="00EE1CFD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EE1CFD">
        <w:rPr>
          <w:rFonts w:ascii="Times New Roman" w:hAnsi="Times New Roman" w:cs="Times New Roman"/>
          <w:bCs/>
          <w:sz w:val="26"/>
          <w:szCs w:val="26"/>
        </w:rPr>
        <w:t>0034-01-202</w:t>
      </w:r>
      <w:r w:rsidRPr="00EE1CFD" w:rsidR="00431FBF">
        <w:rPr>
          <w:rFonts w:ascii="Times New Roman" w:hAnsi="Times New Roman" w:cs="Times New Roman"/>
          <w:bCs/>
          <w:sz w:val="26"/>
          <w:szCs w:val="26"/>
        </w:rPr>
        <w:t>4</w:t>
      </w:r>
      <w:r w:rsidRPr="00EE1CFD">
        <w:rPr>
          <w:rFonts w:ascii="Times New Roman" w:hAnsi="Times New Roman" w:cs="Times New Roman"/>
          <w:bCs/>
          <w:sz w:val="26"/>
          <w:szCs w:val="26"/>
        </w:rPr>
        <w:t>-00</w:t>
      </w:r>
      <w:r w:rsidRPr="00EE1CFD" w:rsidR="00431FBF">
        <w:rPr>
          <w:rFonts w:ascii="Times New Roman" w:hAnsi="Times New Roman" w:cs="Times New Roman"/>
          <w:bCs/>
          <w:sz w:val="26"/>
          <w:szCs w:val="26"/>
        </w:rPr>
        <w:t xml:space="preserve">0741-43 </w:t>
      </w:r>
      <w:r w:rsidRPr="00EE1CFD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EE1CFD">
        <w:rPr>
          <w:rFonts w:ascii="Times New Roman" w:hAnsi="Times New Roman" w:cs="Times New Roman"/>
          <w:sz w:val="26"/>
          <w:szCs w:val="26"/>
        </w:rPr>
        <w:tab/>
      </w:r>
    </w:p>
    <w:p w:rsidR="004D4EB2" w:rsidRPr="00EE1CFD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EE1CFD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п</w:t>
      </w:r>
      <w:r w:rsidRPr="00EE1CFD">
        <w:rPr>
          <w:rFonts w:ascii="Times New Roman" w:hAnsi="Times New Roman" w:cs="Times New Roman"/>
          <w:sz w:val="26"/>
          <w:szCs w:val="26"/>
        </w:rPr>
        <w:t xml:space="preserve">о </w:t>
      </w:r>
      <w:r w:rsidRPr="00EE1CFD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EE1CFD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EE1CFD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EE1CFD" w:rsidP="003B7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г</w:t>
      </w:r>
      <w:r w:rsidRPr="00EE1CFD" w:rsidR="003B1C52">
        <w:rPr>
          <w:rFonts w:ascii="Times New Roman" w:hAnsi="Times New Roman" w:cs="Times New Roman"/>
          <w:sz w:val="26"/>
          <w:szCs w:val="26"/>
        </w:rPr>
        <w:t>ород</w:t>
      </w:r>
      <w:r w:rsidRPr="00EE1CFD">
        <w:rPr>
          <w:rFonts w:ascii="Times New Roman" w:hAnsi="Times New Roman" w:cs="Times New Roman"/>
          <w:sz w:val="26"/>
          <w:szCs w:val="26"/>
        </w:rPr>
        <w:t xml:space="preserve"> Когалым </w:t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 w:rsidR="002B2DF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E1CFD" w:rsidR="00027A11">
        <w:rPr>
          <w:rFonts w:ascii="Times New Roman" w:hAnsi="Times New Roman" w:cs="Times New Roman"/>
          <w:sz w:val="26"/>
          <w:szCs w:val="26"/>
        </w:rPr>
        <w:t xml:space="preserve">  </w:t>
      </w:r>
      <w:r w:rsidRPr="00EE1CFD" w:rsidR="00296BA8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0932F9">
        <w:rPr>
          <w:rFonts w:ascii="Times New Roman" w:hAnsi="Times New Roman" w:cs="Times New Roman"/>
          <w:sz w:val="26"/>
          <w:szCs w:val="26"/>
        </w:rPr>
        <w:t xml:space="preserve">   </w:t>
      </w:r>
      <w:r w:rsidRPr="00EE1CFD" w:rsidR="002B7F90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2032B7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274934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FC528F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16 февраля </w:t>
      </w:r>
      <w:r w:rsidRPr="00EE1CFD">
        <w:rPr>
          <w:rFonts w:ascii="Times New Roman" w:hAnsi="Times New Roman" w:cs="Times New Roman"/>
          <w:sz w:val="26"/>
          <w:szCs w:val="26"/>
        </w:rPr>
        <w:t>20</w:t>
      </w:r>
      <w:r w:rsidRPr="00EE1CFD" w:rsidR="007E5A3B">
        <w:rPr>
          <w:rFonts w:ascii="Times New Roman" w:hAnsi="Times New Roman" w:cs="Times New Roman"/>
          <w:sz w:val="26"/>
          <w:szCs w:val="26"/>
        </w:rPr>
        <w:t>2</w:t>
      </w:r>
      <w:r w:rsidRPr="00EE1CFD" w:rsidR="00431FBF">
        <w:rPr>
          <w:rFonts w:ascii="Times New Roman" w:hAnsi="Times New Roman" w:cs="Times New Roman"/>
          <w:sz w:val="26"/>
          <w:szCs w:val="26"/>
        </w:rPr>
        <w:t>4</w:t>
      </w:r>
      <w:r w:rsidRPr="00EE1CF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  <w:r w:rsidRPr="00EE1CFD">
        <w:rPr>
          <w:rFonts w:ascii="Times New Roman" w:hAnsi="Times New Roman" w:cs="Times New Roman"/>
          <w:sz w:val="26"/>
          <w:szCs w:val="26"/>
        </w:rPr>
        <w:tab/>
      </w:r>
    </w:p>
    <w:p w:rsidR="00992AF5" w:rsidRPr="00EE1CFD" w:rsidP="00992A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м</w:t>
      </w:r>
      <w:r w:rsidRPr="00EE1CFD" w:rsidR="004D4EB2">
        <w:rPr>
          <w:rFonts w:ascii="Times New Roman" w:hAnsi="Times New Roman" w:cs="Times New Roman"/>
          <w:sz w:val="26"/>
          <w:szCs w:val="26"/>
        </w:rPr>
        <w:t>ир</w:t>
      </w:r>
      <w:r w:rsidRPr="00EE1CFD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EE1CFD" w:rsidR="004D4EB2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EE1CFD" w:rsidR="00292B6B">
        <w:rPr>
          <w:rFonts w:ascii="Times New Roman" w:hAnsi="Times New Roman" w:cs="Times New Roman"/>
          <w:sz w:val="26"/>
          <w:szCs w:val="26"/>
        </w:rPr>
        <w:t xml:space="preserve"> – </w:t>
      </w:r>
      <w:r w:rsidRPr="00EE1CFD" w:rsidR="004D4EB2">
        <w:rPr>
          <w:rFonts w:ascii="Times New Roman" w:hAnsi="Times New Roman" w:cs="Times New Roman"/>
          <w:sz w:val="26"/>
          <w:szCs w:val="26"/>
        </w:rPr>
        <w:t>Мансийского</w:t>
      </w:r>
      <w:r w:rsidRPr="00EE1CFD" w:rsidR="00292B6B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4D4EB2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EE1CFD" w:rsidR="00483935">
        <w:rPr>
          <w:rFonts w:ascii="Times New Roman" w:hAnsi="Times New Roman" w:cs="Times New Roman"/>
          <w:sz w:val="26"/>
          <w:szCs w:val="26"/>
        </w:rPr>
        <w:t xml:space="preserve"> – </w:t>
      </w:r>
      <w:r w:rsidRPr="00EE1CFD" w:rsidR="004D4EB2">
        <w:rPr>
          <w:rFonts w:ascii="Times New Roman" w:hAnsi="Times New Roman" w:cs="Times New Roman"/>
          <w:sz w:val="26"/>
          <w:szCs w:val="26"/>
        </w:rPr>
        <w:t>Югры</w:t>
      </w:r>
      <w:r w:rsidRPr="00EE1CFD" w:rsidR="00483935">
        <w:rPr>
          <w:rFonts w:ascii="Times New Roman" w:hAnsi="Times New Roman" w:cs="Times New Roman"/>
          <w:sz w:val="26"/>
          <w:szCs w:val="26"/>
        </w:rPr>
        <w:t xml:space="preserve"> </w:t>
      </w:r>
      <w:r w:rsidRPr="00EE1CFD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EE1CFD" w:rsidR="004D4EB2">
        <w:rPr>
          <w:rFonts w:ascii="Times New Roman" w:hAnsi="Times New Roman" w:cs="Times New Roman"/>
          <w:sz w:val="26"/>
          <w:szCs w:val="26"/>
        </w:rPr>
        <w:t>(</w:t>
      </w:r>
      <w:r w:rsidRPr="00EE1CFD" w:rsidR="00075BB6">
        <w:rPr>
          <w:rFonts w:ascii="Times New Roman" w:hAnsi="Times New Roman" w:cs="Times New Roman"/>
          <w:sz w:val="26"/>
          <w:szCs w:val="26"/>
        </w:rPr>
        <w:t>Х</w:t>
      </w:r>
      <w:r w:rsidR="00EE1CFD">
        <w:rPr>
          <w:rFonts w:ascii="Times New Roman" w:hAnsi="Times New Roman" w:cs="Times New Roman"/>
          <w:sz w:val="26"/>
          <w:szCs w:val="26"/>
        </w:rPr>
        <w:t xml:space="preserve">МАО – Югра </w:t>
      </w:r>
      <w:r w:rsidRPr="00EE1CFD" w:rsidR="00334372">
        <w:rPr>
          <w:rFonts w:ascii="Times New Roman" w:hAnsi="Times New Roman" w:cs="Times New Roman"/>
          <w:sz w:val="26"/>
          <w:szCs w:val="26"/>
        </w:rPr>
        <w:t>г.</w:t>
      </w:r>
      <w:r w:rsidRPr="00EE1CFD" w:rsidR="003B7B10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9F1256">
        <w:rPr>
          <w:rFonts w:ascii="Times New Roman" w:hAnsi="Times New Roman" w:cs="Times New Roman"/>
          <w:sz w:val="26"/>
          <w:szCs w:val="26"/>
        </w:rPr>
        <w:t>Когалым ул.</w:t>
      </w:r>
      <w:r w:rsidRPr="00EE1CFD" w:rsidR="004D4EB2">
        <w:rPr>
          <w:rFonts w:ascii="Times New Roman" w:hAnsi="Times New Roman" w:cs="Times New Roman"/>
          <w:sz w:val="26"/>
          <w:szCs w:val="26"/>
        </w:rPr>
        <w:t xml:space="preserve">Мира д. 24), </w:t>
      </w:r>
    </w:p>
    <w:p w:rsidR="002032B7" w:rsidRPr="00EE1CFD" w:rsidP="0014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рассмотрев дел</w:t>
      </w:r>
      <w:r w:rsidRPr="00EE1CFD" w:rsidR="00E845BD">
        <w:rPr>
          <w:rFonts w:ascii="Times New Roman" w:hAnsi="Times New Roman" w:cs="Times New Roman"/>
          <w:sz w:val="26"/>
          <w:szCs w:val="26"/>
        </w:rPr>
        <w:t>о</w:t>
      </w:r>
      <w:r w:rsidRPr="00EE1CF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Карагачева Александра Викторовича, </w:t>
      </w:r>
      <w:r w:rsidR="002E0ECC">
        <w:rPr>
          <w:rFonts w:ascii="Times New Roman" w:hAnsi="Times New Roman" w:cs="Times New Roman"/>
          <w:sz w:val="26"/>
          <w:szCs w:val="26"/>
        </w:rPr>
        <w:t>*</w:t>
      </w:r>
      <w:r w:rsidRPr="00EE1CFD" w:rsidR="00431FBF">
        <w:rPr>
          <w:rFonts w:ascii="Times New Roman" w:hAnsi="Times New Roman" w:cs="Times New Roman"/>
          <w:bCs/>
          <w:sz w:val="26"/>
          <w:szCs w:val="26"/>
        </w:rPr>
        <w:t>,</w:t>
      </w:r>
      <w:r w:rsidRPr="00EE1CFD" w:rsidR="00FC6D66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8754C2">
        <w:rPr>
          <w:rFonts w:ascii="Times New Roman" w:hAnsi="Times New Roman" w:cs="Times New Roman"/>
          <w:sz w:val="26"/>
          <w:szCs w:val="26"/>
        </w:rPr>
        <w:t>и</w:t>
      </w:r>
      <w:r w:rsidRPr="00EE1CFD" w:rsidR="00072000">
        <w:rPr>
          <w:rFonts w:ascii="Times New Roman" w:hAnsi="Times New Roman" w:cs="Times New Roman"/>
          <w:sz w:val="26"/>
          <w:szCs w:val="26"/>
        </w:rPr>
        <w:t>нвалидом 1 и 2 группы не являющегося, ранее</w:t>
      </w:r>
      <w:r w:rsidRPr="00EE1CFD" w:rsidR="002B7F90">
        <w:rPr>
          <w:rFonts w:ascii="Times New Roman" w:hAnsi="Times New Roman" w:cs="Times New Roman"/>
          <w:sz w:val="26"/>
          <w:szCs w:val="26"/>
        </w:rPr>
        <w:t xml:space="preserve"> привлекавшегося к ад</w:t>
      </w:r>
      <w:r w:rsidRPr="00EE1CFD" w:rsidR="003B7B10">
        <w:rPr>
          <w:rFonts w:ascii="Times New Roman" w:hAnsi="Times New Roman" w:cs="Times New Roman"/>
          <w:sz w:val="26"/>
          <w:szCs w:val="26"/>
        </w:rPr>
        <w:t>министративной ответственности, привлекаемого к админис</w:t>
      </w:r>
      <w:r w:rsidRPr="00EE1CFD" w:rsidR="002C3557">
        <w:rPr>
          <w:rFonts w:ascii="Times New Roman" w:hAnsi="Times New Roman" w:cs="Times New Roman"/>
          <w:sz w:val="26"/>
          <w:szCs w:val="26"/>
        </w:rPr>
        <w:t>тративной ответственности по ч.2</w:t>
      </w:r>
      <w:r w:rsidRPr="00EE1CFD" w:rsidR="003B7B10">
        <w:rPr>
          <w:rFonts w:ascii="Times New Roman" w:hAnsi="Times New Roman" w:cs="Times New Roman"/>
          <w:sz w:val="26"/>
          <w:szCs w:val="26"/>
        </w:rPr>
        <w:t xml:space="preserve"> ст.7.27 КоАП РФ</w:t>
      </w:r>
      <w:r w:rsidRPr="00EE1CFD" w:rsidR="00367AC7">
        <w:rPr>
          <w:rFonts w:ascii="Times New Roman" w:hAnsi="Times New Roman" w:cs="Times New Roman"/>
          <w:sz w:val="26"/>
          <w:szCs w:val="26"/>
        </w:rPr>
        <w:t>,</w:t>
      </w:r>
    </w:p>
    <w:p w:rsidR="002032B7" w:rsidRPr="00EE1CFD" w:rsidP="00203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32B7" w:rsidRPr="00EE1CFD" w:rsidP="002032B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2032B7" w:rsidRPr="00EE1CFD" w:rsidP="00203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1FBF" w:rsidRPr="00EE1CFD" w:rsidP="00431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02.12.2023 года около 14 час. 40 мин. Карагачев А.В., находясь в торговом зале магазина «Магнит», расположенного по адресу: г. Когалым, ул. Др. Народов, д. 27 в г. Когалыме, из ячейки для временного хранения вещей покупателей торгового зала магазина «М», совершил тайное хищение путем кражи пакета с товаром на сумму 2035,8 рублей, принадлежащей М</w:t>
      </w:r>
      <w:r w:rsidR="002E0ECC">
        <w:rPr>
          <w:rFonts w:ascii="Times New Roman" w:hAnsi="Times New Roman" w:cs="Times New Roman"/>
          <w:sz w:val="26"/>
          <w:szCs w:val="26"/>
        </w:rPr>
        <w:t>.</w:t>
      </w:r>
      <w:r w:rsidRPr="00EE1CFD">
        <w:rPr>
          <w:rFonts w:ascii="Times New Roman" w:hAnsi="Times New Roman" w:cs="Times New Roman"/>
          <w:sz w:val="26"/>
          <w:szCs w:val="26"/>
        </w:rPr>
        <w:t xml:space="preserve">О.Н., причинив тем самым последней незначительный материальный ущерб на вышеуказанную сумму, в действиях Карагачева А.В. отсутствуют признаки преступления, предусмотренного ч. 2,3,4 ст. 158 УК РФ, ст. 158.1 УК </w:t>
      </w:r>
      <w:r w:rsidR="003A3F72">
        <w:rPr>
          <w:rFonts w:ascii="Times New Roman" w:hAnsi="Times New Roman" w:cs="Times New Roman"/>
          <w:sz w:val="26"/>
          <w:szCs w:val="26"/>
        </w:rPr>
        <w:t>РФ.</w:t>
      </w:r>
    </w:p>
    <w:p w:rsidR="002032B7" w:rsidRPr="00EE1CFD" w:rsidP="00203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Карагачев А.В.</w:t>
      </w:r>
      <w:r w:rsidRPr="00EE1CFD" w:rsidR="00B50B80">
        <w:rPr>
          <w:rFonts w:ascii="Times New Roman" w:hAnsi="Times New Roman" w:cs="Times New Roman"/>
          <w:sz w:val="26"/>
          <w:szCs w:val="26"/>
        </w:rPr>
        <w:t xml:space="preserve"> </w:t>
      </w:r>
      <w:r w:rsidRPr="00EE1CFD" w:rsidR="003B7B10">
        <w:rPr>
          <w:rFonts w:ascii="Times New Roman" w:hAnsi="Times New Roman" w:cs="Times New Roman"/>
          <w:sz w:val="26"/>
          <w:szCs w:val="26"/>
        </w:rPr>
        <w:t>при</w:t>
      </w:r>
      <w:r w:rsidRPr="00EE1CFD" w:rsidR="002B2DF9">
        <w:rPr>
          <w:rFonts w:ascii="Times New Roman" w:hAnsi="Times New Roman" w:cs="Times New Roman"/>
          <w:sz w:val="26"/>
          <w:szCs w:val="26"/>
        </w:rPr>
        <w:t xml:space="preserve"> рассмотрении дела вину признал и раскаялся</w:t>
      </w:r>
      <w:r w:rsidRPr="00EE1CFD" w:rsidR="00AC1C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1FBF" w:rsidRPr="00EE1CFD" w:rsidP="002032B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П</w:t>
      </w:r>
      <w:r w:rsidRPr="00EE1CFD">
        <w:rPr>
          <w:rFonts w:ascii="Times New Roman" w:hAnsi="Times New Roman" w:cs="Times New Roman"/>
          <w:spacing w:val="-3"/>
          <w:sz w:val="26"/>
          <w:szCs w:val="26"/>
        </w:rPr>
        <w:t>отерпевшая М</w:t>
      </w:r>
      <w:r w:rsidR="002E0ECC"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EE1CFD">
        <w:rPr>
          <w:rFonts w:ascii="Times New Roman" w:hAnsi="Times New Roman" w:cs="Times New Roman"/>
          <w:spacing w:val="-3"/>
          <w:sz w:val="26"/>
          <w:szCs w:val="26"/>
        </w:rPr>
        <w:t xml:space="preserve">О.Н. </w:t>
      </w:r>
      <w:r w:rsidRPr="00EE1CFD" w:rsidR="00CA6CC5">
        <w:rPr>
          <w:rFonts w:ascii="Times New Roman" w:hAnsi="Times New Roman" w:cs="Times New Roman"/>
          <w:sz w:val="26"/>
          <w:szCs w:val="26"/>
        </w:rPr>
        <w:t xml:space="preserve">на рассмотрение дела </w:t>
      </w:r>
      <w:r w:rsidRPr="00EE1CFD" w:rsidR="00CA6CC5">
        <w:rPr>
          <w:rFonts w:ascii="Times New Roman" w:hAnsi="Times New Roman" w:cs="Times New Roman"/>
          <w:spacing w:val="-3"/>
          <w:sz w:val="26"/>
          <w:szCs w:val="26"/>
        </w:rPr>
        <w:t>не явил</w:t>
      </w:r>
      <w:r w:rsidRPr="00EE1CFD">
        <w:rPr>
          <w:rFonts w:ascii="Times New Roman" w:hAnsi="Times New Roman" w:cs="Times New Roman"/>
          <w:spacing w:val="-3"/>
          <w:sz w:val="26"/>
          <w:szCs w:val="26"/>
        </w:rPr>
        <w:t>ась</w:t>
      </w:r>
      <w:r w:rsidRPr="00EE1CFD" w:rsidR="00CA6CC5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  <w:r w:rsidRPr="00EE1CFD" w:rsidR="00CA6CC5">
        <w:rPr>
          <w:rFonts w:ascii="Times New Roman" w:hAnsi="Times New Roman" w:cs="Times New Roman"/>
          <w:sz w:val="26"/>
          <w:szCs w:val="26"/>
        </w:rPr>
        <w:t>О времени и месте рассмотрения дела надлежаще извещен</w:t>
      </w:r>
      <w:r w:rsidRPr="00EE1CFD">
        <w:rPr>
          <w:rFonts w:ascii="Times New Roman" w:hAnsi="Times New Roman" w:cs="Times New Roman"/>
          <w:sz w:val="26"/>
          <w:szCs w:val="26"/>
        </w:rPr>
        <w:t>а</w:t>
      </w:r>
      <w:r w:rsidRPr="00EE1CFD" w:rsidR="00CA6CC5">
        <w:rPr>
          <w:rFonts w:ascii="Times New Roman" w:hAnsi="Times New Roman" w:cs="Times New Roman"/>
          <w:sz w:val="26"/>
          <w:szCs w:val="26"/>
        </w:rPr>
        <w:t xml:space="preserve">, ходатайствовал о рассмотрении дела в </w:t>
      </w:r>
      <w:r w:rsidRPr="00EE1CFD">
        <w:rPr>
          <w:rFonts w:ascii="Times New Roman" w:hAnsi="Times New Roman" w:cs="Times New Roman"/>
          <w:sz w:val="26"/>
          <w:szCs w:val="26"/>
        </w:rPr>
        <w:t xml:space="preserve">его </w:t>
      </w:r>
      <w:r w:rsidRPr="00EE1CFD" w:rsidR="00CA6CC5">
        <w:rPr>
          <w:rFonts w:ascii="Times New Roman" w:hAnsi="Times New Roman" w:cs="Times New Roman"/>
          <w:sz w:val="26"/>
          <w:szCs w:val="26"/>
        </w:rPr>
        <w:t xml:space="preserve">отсутствие, на этом основании и в соответствии с ч. 3 ст. 25.2 КоАП РФ мировой судья </w:t>
      </w:r>
      <w:r w:rsidRPr="00EE1CFD" w:rsidR="00C62A10">
        <w:rPr>
          <w:rFonts w:ascii="Times New Roman" w:hAnsi="Times New Roman" w:cs="Times New Roman"/>
          <w:sz w:val="26"/>
          <w:szCs w:val="26"/>
        </w:rPr>
        <w:t>считает</w:t>
      </w:r>
      <w:r w:rsidRPr="00EE1CFD" w:rsidR="00CA6CC5">
        <w:rPr>
          <w:rFonts w:ascii="Times New Roman" w:hAnsi="Times New Roman" w:cs="Times New Roman"/>
          <w:sz w:val="26"/>
          <w:szCs w:val="26"/>
        </w:rPr>
        <w:t xml:space="preserve"> возможным</w:t>
      </w:r>
      <w:r w:rsidRPr="00EE1CFD">
        <w:rPr>
          <w:rFonts w:ascii="Times New Roman" w:hAnsi="Times New Roman" w:cs="Times New Roman"/>
          <w:sz w:val="26"/>
          <w:szCs w:val="26"/>
        </w:rPr>
        <w:t xml:space="preserve"> рассмотреть дело в отсутствие</w:t>
      </w:r>
      <w:r w:rsidRPr="00EE1CFD" w:rsidR="0042705D">
        <w:rPr>
          <w:rFonts w:ascii="Times New Roman" w:hAnsi="Times New Roman" w:cs="Times New Roman"/>
          <w:spacing w:val="-3"/>
          <w:sz w:val="26"/>
          <w:szCs w:val="26"/>
        </w:rPr>
        <w:t xml:space="preserve"> поте</w:t>
      </w:r>
      <w:r w:rsidRPr="00EE1CFD" w:rsidR="002032B7">
        <w:rPr>
          <w:rFonts w:ascii="Times New Roman" w:hAnsi="Times New Roman" w:cs="Times New Roman"/>
          <w:spacing w:val="-3"/>
          <w:sz w:val="26"/>
          <w:szCs w:val="26"/>
        </w:rPr>
        <w:t>рпе</w:t>
      </w:r>
      <w:r w:rsidRPr="00EE1CFD" w:rsidR="0042705D">
        <w:rPr>
          <w:rFonts w:ascii="Times New Roman" w:hAnsi="Times New Roman" w:cs="Times New Roman"/>
          <w:spacing w:val="-3"/>
          <w:sz w:val="26"/>
          <w:szCs w:val="26"/>
        </w:rPr>
        <w:t>вше</w:t>
      </w:r>
      <w:r w:rsidRPr="00EE1CFD">
        <w:rPr>
          <w:rFonts w:ascii="Times New Roman" w:hAnsi="Times New Roman" w:cs="Times New Roman"/>
          <w:spacing w:val="-3"/>
          <w:sz w:val="26"/>
          <w:szCs w:val="26"/>
        </w:rPr>
        <w:t>й.</w:t>
      </w:r>
    </w:p>
    <w:p w:rsidR="003B7B10" w:rsidRPr="00EE1CFD" w:rsidP="007627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EE1CFD" w:rsidR="00431FBF">
        <w:rPr>
          <w:rFonts w:ascii="Times New Roman" w:hAnsi="Times New Roman" w:cs="Times New Roman"/>
          <w:sz w:val="26"/>
          <w:szCs w:val="26"/>
        </w:rPr>
        <w:t>Карагачева А.В.</w:t>
      </w:r>
      <w:r w:rsidRPr="00EE1CFD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правонарушении: протокол 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86 №256027 </w:t>
      </w:r>
      <w:r w:rsidRPr="00EE1CFD">
        <w:rPr>
          <w:rFonts w:ascii="Times New Roman" w:hAnsi="Times New Roman" w:cs="Times New Roman"/>
          <w:sz w:val="26"/>
          <w:szCs w:val="26"/>
        </w:rPr>
        <w:t>об админис</w:t>
      </w:r>
      <w:r w:rsidRPr="00EE1CFD" w:rsidR="00901688">
        <w:rPr>
          <w:rFonts w:ascii="Times New Roman" w:hAnsi="Times New Roman" w:cs="Times New Roman"/>
          <w:sz w:val="26"/>
          <w:szCs w:val="26"/>
        </w:rPr>
        <w:t>тративном правонарушении о</w:t>
      </w:r>
      <w:r w:rsidRPr="00EE1CFD">
        <w:rPr>
          <w:rFonts w:ascii="Times New Roman" w:hAnsi="Times New Roman" w:cs="Times New Roman"/>
          <w:sz w:val="26"/>
          <w:szCs w:val="26"/>
        </w:rPr>
        <w:t xml:space="preserve">т </w:t>
      </w:r>
      <w:r w:rsidRPr="00EE1CFD" w:rsidR="00431FBF">
        <w:rPr>
          <w:rFonts w:ascii="Times New Roman" w:hAnsi="Times New Roman" w:cs="Times New Roman"/>
          <w:sz w:val="26"/>
          <w:szCs w:val="26"/>
        </w:rPr>
        <w:t>16</w:t>
      </w:r>
      <w:r w:rsidRPr="00EE1CFD" w:rsidR="00072000">
        <w:rPr>
          <w:rFonts w:ascii="Times New Roman" w:hAnsi="Times New Roman" w:cs="Times New Roman"/>
          <w:sz w:val="26"/>
          <w:szCs w:val="26"/>
        </w:rPr>
        <w:t>.0</w:t>
      </w:r>
      <w:r w:rsidRPr="00EE1CFD" w:rsidR="00431FBF">
        <w:rPr>
          <w:rFonts w:ascii="Times New Roman" w:hAnsi="Times New Roman" w:cs="Times New Roman"/>
          <w:sz w:val="26"/>
          <w:szCs w:val="26"/>
        </w:rPr>
        <w:t>2</w:t>
      </w:r>
      <w:r w:rsidRPr="00EE1CFD">
        <w:rPr>
          <w:rFonts w:ascii="Times New Roman" w:hAnsi="Times New Roman" w:cs="Times New Roman"/>
          <w:sz w:val="26"/>
          <w:szCs w:val="26"/>
        </w:rPr>
        <w:t>.20</w:t>
      </w:r>
      <w:r w:rsidRPr="00EE1CFD" w:rsidR="00D81D86">
        <w:rPr>
          <w:rFonts w:ascii="Times New Roman" w:hAnsi="Times New Roman" w:cs="Times New Roman"/>
          <w:sz w:val="26"/>
          <w:szCs w:val="26"/>
        </w:rPr>
        <w:t>2</w:t>
      </w:r>
      <w:r w:rsidRPr="00EE1CFD" w:rsidR="00431FBF">
        <w:rPr>
          <w:rFonts w:ascii="Times New Roman" w:hAnsi="Times New Roman" w:cs="Times New Roman"/>
          <w:sz w:val="26"/>
          <w:szCs w:val="26"/>
        </w:rPr>
        <w:t>4</w:t>
      </w:r>
      <w:r w:rsidRPr="00EE1CFD" w:rsidR="00CA6CC5">
        <w:rPr>
          <w:rFonts w:ascii="Times New Roman" w:hAnsi="Times New Roman" w:cs="Times New Roman"/>
          <w:sz w:val="26"/>
          <w:szCs w:val="26"/>
        </w:rPr>
        <w:t xml:space="preserve"> г.</w:t>
      </w:r>
      <w:r w:rsidRPr="00EE1CFD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EE1CFD" w:rsidR="00431FBF">
        <w:rPr>
          <w:rFonts w:ascii="Times New Roman" w:hAnsi="Times New Roman" w:cs="Times New Roman"/>
          <w:sz w:val="26"/>
          <w:szCs w:val="26"/>
        </w:rPr>
        <w:t>Карагачевым А.В.</w:t>
      </w:r>
      <w:r w:rsidRPr="00EE1CFD" w:rsidR="000B66C4">
        <w:rPr>
          <w:rFonts w:ascii="Times New Roman" w:hAnsi="Times New Roman" w:cs="Times New Roman"/>
          <w:sz w:val="26"/>
          <w:szCs w:val="26"/>
        </w:rPr>
        <w:t xml:space="preserve"> </w:t>
      </w:r>
      <w:r w:rsidRPr="00EE1CFD">
        <w:rPr>
          <w:rFonts w:ascii="Times New Roman" w:hAnsi="Times New Roman" w:cs="Times New Roman"/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ст.25.1 КоАП РФ и ст. 51 Конституции РФ;</w:t>
      </w:r>
      <w:r w:rsidRPr="00EE1CFD" w:rsidR="00901688">
        <w:rPr>
          <w:rFonts w:ascii="Times New Roman" w:hAnsi="Times New Roman" w:cs="Times New Roman"/>
          <w:sz w:val="26"/>
          <w:szCs w:val="26"/>
        </w:rPr>
        <w:t xml:space="preserve"> рапорт 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ст. </w:t>
      </w:r>
      <w:r w:rsidRPr="00EE1CFD" w:rsidR="0042705D">
        <w:rPr>
          <w:rFonts w:ascii="Times New Roman" w:hAnsi="Times New Roman" w:cs="Times New Roman"/>
          <w:sz w:val="26"/>
          <w:szCs w:val="26"/>
        </w:rPr>
        <w:t xml:space="preserve">УУП ОМВД России по г. Когалыму от </w:t>
      </w:r>
      <w:r w:rsidRPr="00EE1CFD" w:rsidR="00431FBF">
        <w:rPr>
          <w:rFonts w:ascii="Times New Roman" w:hAnsi="Times New Roman" w:cs="Times New Roman"/>
          <w:sz w:val="26"/>
          <w:szCs w:val="26"/>
        </w:rPr>
        <w:t>16.02.2024</w:t>
      </w:r>
      <w:r w:rsidRPr="00EE1CFD" w:rsidR="0042705D">
        <w:rPr>
          <w:rFonts w:ascii="Times New Roman" w:hAnsi="Times New Roman" w:cs="Times New Roman"/>
          <w:sz w:val="26"/>
          <w:szCs w:val="26"/>
        </w:rPr>
        <w:t xml:space="preserve">; </w:t>
      </w:r>
      <w:r w:rsidRPr="00EE1CFD" w:rsidR="001418EB">
        <w:rPr>
          <w:rFonts w:ascii="Times New Roman" w:hAnsi="Times New Roman" w:cs="Times New Roman"/>
          <w:sz w:val="26"/>
          <w:szCs w:val="26"/>
        </w:rPr>
        <w:t xml:space="preserve">письменное объяснение </w:t>
      </w:r>
      <w:r w:rsidRPr="00EE1CFD" w:rsidR="00431FBF">
        <w:rPr>
          <w:rFonts w:ascii="Times New Roman" w:hAnsi="Times New Roman" w:cs="Times New Roman"/>
          <w:sz w:val="26"/>
          <w:szCs w:val="26"/>
        </w:rPr>
        <w:t>Карагачева А.В.</w:t>
      </w:r>
      <w:r w:rsidRPr="00EE1CFD" w:rsidR="001418EB">
        <w:rPr>
          <w:rFonts w:ascii="Times New Roman" w:hAnsi="Times New Roman" w:cs="Times New Roman"/>
          <w:sz w:val="26"/>
          <w:szCs w:val="26"/>
        </w:rPr>
        <w:t xml:space="preserve"> от </w:t>
      </w:r>
      <w:r w:rsidRPr="00EE1CFD" w:rsidR="00431FBF">
        <w:rPr>
          <w:rFonts w:ascii="Times New Roman" w:hAnsi="Times New Roman" w:cs="Times New Roman"/>
          <w:sz w:val="26"/>
          <w:szCs w:val="26"/>
        </w:rPr>
        <w:t>16.02.2024</w:t>
      </w:r>
      <w:r w:rsidRPr="00EE1CFD" w:rsidR="001418EB">
        <w:rPr>
          <w:rFonts w:ascii="Times New Roman" w:hAnsi="Times New Roman" w:cs="Times New Roman"/>
          <w:sz w:val="26"/>
          <w:szCs w:val="26"/>
        </w:rPr>
        <w:t xml:space="preserve">; </w:t>
      </w:r>
      <w:r w:rsidRPr="00EE1CFD" w:rsidR="00431FBF">
        <w:rPr>
          <w:rFonts w:ascii="Times New Roman" w:hAnsi="Times New Roman" w:cs="Times New Roman"/>
          <w:sz w:val="26"/>
          <w:szCs w:val="26"/>
        </w:rPr>
        <w:t>копию сообщения старшего оперативного дежурного ДЧ ОМВД России по г. Когалыму от 02.12.2023; копию заявления М</w:t>
      </w:r>
      <w:r w:rsidR="002E0ECC">
        <w:rPr>
          <w:rFonts w:ascii="Times New Roman" w:hAnsi="Times New Roman" w:cs="Times New Roman"/>
          <w:sz w:val="26"/>
          <w:szCs w:val="26"/>
        </w:rPr>
        <w:t>.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 О.Н. на имя начальника ОМВД России по г. Когалыму от 02.12.2023; письменное объяснение Мироненко О.Н. от 07.12.2023; письменное объяснение Карагачева А.В. от 11.12.2023; письменное объяснение М</w:t>
      </w:r>
      <w:r w:rsidR="002E0ECC">
        <w:rPr>
          <w:rFonts w:ascii="Times New Roman" w:hAnsi="Times New Roman" w:cs="Times New Roman"/>
          <w:sz w:val="26"/>
          <w:szCs w:val="26"/>
        </w:rPr>
        <w:t>.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О.Н. от 07.12.2023; постановление об отказе в возбуждении уголовного дела от 12.12.2023; </w:t>
      </w:r>
      <w:r w:rsidRPr="00EE1CFD" w:rsidR="00EE1CFD">
        <w:rPr>
          <w:rFonts w:ascii="Times New Roman" w:hAnsi="Times New Roman" w:cs="Times New Roman"/>
          <w:sz w:val="26"/>
          <w:szCs w:val="26"/>
        </w:rPr>
        <w:t>протокол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 осмотра места происшествия от 05.12.20</w:t>
      </w:r>
      <w:r w:rsidR="003A3F72">
        <w:rPr>
          <w:rFonts w:ascii="Times New Roman" w:hAnsi="Times New Roman" w:cs="Times New Roman"/>
          <w:sz w:val="26"/>
          <w:szCs w:val="26"/>
        </w:rPr>
        <w:t>2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3; фототаблицу; рапорт следователя СО ОМВД России по г. </w:t>
      </w:r>
      <w:r w:rsidRPr="00EE1CFD" w:rsidR="00EE1CFD">
        <w:rPr>
          <w:rFonts w:ascii="Times New Roman" w:hAnsi="Times New Roman" w:cs="Times New Roman"/>
          <w:sz w:val="26"/>
          <w:szCs w:val="26"/>
        </w:rPr>
        <w:t>Когалыму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 от 02.12.2023; </w:t>
      </w:r>
      <w:r w:rsidRPr="00EE1CFD" w:rsidR="00762782">
        <w:rPr>
          <w:rFonts w:ascii="Times New Roman" w:hAnsi="Times New Roman" w:cs="Times New Roman"/>
          <w:sz w:val="26"/>
          <w:szCs w:val="26"/>
        </w:rPr>
        <w:t>выписку по карточному счету; видеозапись</w:t>
      </w:r>
      <w:r w:rsidRPr="00EE1CFD" w:rsidR="00D15B83">
        <w:rPr>
          <w:rFonts w:ascii="Times New Roman" w:hAnsi="Times New Roman" w:cs="Times New Roman"/>
          <w:sz w:val="26"/>
          <w:szCs w:val="26"/>
        </w:rPr>
        <w:t xml:space="preserve">,  </w:t>
      </w:r>
      <w:r w:rsidRPr="00EE1CFD">
        <w:rPr>
          <w:rFonts w:ascii="Times New Roman" w:hAnsi="Times New Roman" w:cs="Times New Roman"/>
          <w:sz w:val="26"/>
          <w:szCs w:val="26"/>
        </w:rPr>
        <w:t xml:space="preserve">и оценив изложенное в совокупности считает, что </w:t>
      </w:r>
      <w:r w:rsidR="003A3F72">
        <w:rPr>
          <w:rFonts w:ascii="Times New Roman" w:hAnsi="Times New Roman" w:cs="Times New Roman"/>
          <w:sz w:val="26"/>
          <w:szCs w:val="26"/>
        </w:rPr>
        <w:t>Карагачев</w:t>
      </w:r>
      <w:r w:rsidRPr="00EE1CFD" w:rsidR="00431FBF">
        <w:rPr>
          <w:rFonts w:ascii="Times New Roman" w:hAnsi="Times New Roman" w:cs="Times New Roman"/>
          <w:sz w:val="26"/>
          <w:szCs w:val="26"/>
        </w:rPr>
        <w:t xml:space="preserve"> А.В.</w:t>
      </w:r>
      <w:r w:rsidRPr="00EE1CFD" w:rsidR="00404074">
        <w:rPr>
          <w:rFonts w:ascii="Times New Roman" w:hAnsi="Times New Roman" w:cs="Times New Roman"/>
          <w:sz w:val="26"/>
          <w:szCs w:val="26"/>
        </w:rPr>
        <w:t xml:space="preserve"> </w:t>
      </w:r>
      <w:r w:rsidRPr="00EE1CFD">
        <w:rPr>
          <w:rFonts w:ascii="Times New Roman" w:hAnsi="Times New Roman" w:cs="Times New Roman"/>
          <w:sz w:val="26"/>
          <w:szCs w:val="26"/>
        </w:rPr>
        <w:t>виновен в совершении административного прав</w:t>
      </w:r>
      <w:r w:rsidRPr="00EE1CFD" w:rsidR="00274934">
        <w:rPr>
          <w:rFonts w:ascii="Times New Roman" w:hAnsi="Times New Roman" w:cs="Times New Roman"/>
          <w:sz w:val="26"/>
          <w:szCs w:val="26"/>
        </w:rPr>
        <w:t>онарушения предусмотренного ч. 2</w:t>
      </w:r>
      <w:r w:rsidRPr="00EE1CFD">
        <w:rPr>
          <w:rFonts w:ascii="Times New Roman" w:hAnsi="Times New Roman" w:cs="Times New Roman"/>
          <w:sz w:val="26"/>
          <w:szCs w:val="26"/>
        </w:rPr>
        <w:t xml:space="preserve"> ст.7.27 КоАП РФ, а именно </w:t>
      </w:r>
      <w:r w:rsidRPr="00EE1CFD" w:rsidR="00CD7964">
        <w:rPr>
          <w:rFonts w:ascii="Times New Roman" w:hAnsi="Times New Roman" w:cs="Times New Roman"/>
          <w:sz w:val="26"/>
          <w:szCs w:val="26"/>
        </w:rPr>
        <w:t>м</w:t>
      </w:r>
      <w:r w:rsidRPr="00EE1CFD" w:rsidR="002C3557">
        <w:rPr>
          <w:rFonts w:ascii="Times New Roman" w:hAnsi="Times New Roman" w:cs="Times New Roman"/>
          <w:sz w:val="26"/>
          <w:szCs w:val="26"/>
        </w:rPr>
        <w:t xml:space="preserve">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</w:t>
      </w:r>
      <w:r w:rsidRPr="00EE1CFD" w:rsidR="002C3557">
        <w:rPr>
          <w:rFonts w:ascii="Times New Roman" w:hAnsi="Times New Roman" w:cs="Times New Roman"/>
          <w:sz w:val="26"/>
          <w:szCs w:val="26"/>
        </w:rPr>
        <w:t xml:space="preserve">признаков преступлений, предусмотренных </w:t>
      </w:r>
      <w:hyperlink r:id="rId5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158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статьей 158.1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159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159.1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159.2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0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159.3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159.5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четвертой статьи 159.6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частями второй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третьей статьи 160</w:t>
        </w:r>
      </w:hyperlink>
      <w:r w:rsidRPr="00EE1CFD" w:rsidR="002C3557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Федерации, за исключением случаев, предусмотренных </w:t>
      </w:r>
      <w:hyperlink w:anchor="sub_141503" w:history="1">
        <w:r w:rsidRPr="00EE1CFD" w:rsidR="002C3557">
          <w:rPr>
            <w:rFonts w:ascii="Times New Roman" w:hAnsi="Times New Roman" w:cs="Times New Roman"/>
            <w:sz w:val="26"/>
            <w:szCs w:val="26"/>
          </w:rPr>
          <w:t>статьей 14.15.3</w:t>
        </w:r>
      </w:hyperlink>
      <w:r w:rsidRPr="00EE1CFD" w:rsidR="00CD796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EE1CFD">
        <w:rPr>
          <w:rFonts w:ascii="Times New Roman" w:hAnsi="Times New Roman" w:cs="Times New Roman"/>
          <w:sz w:val="26"/>
          <w:szCs w:val="26"/>
        </w:rPr>
        <w:t>.</w:t>
      </w:r>
    </w:p>
    <w:p w:rsidR="003B7B10" w:rsidRPr="00EE1CFD" w:rsidP="00CD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EE1CFD" w:rsidRPr="00EE1CFD" w:rsidP="00EE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EE1CFD" w:rsidR="00431FBF">
        <w:rPr>
          <w:rFonts w:ascii="Times New Roman" w:hAnsi="Times New Roman" w:cs="Times New Roman"/>
          <w:sz w:val="26"/>
          <w:szCs w:val="26"/>
        </w:rPr>
        <w:t>Карагачева А.В.</w:t>
      </w:r>
      <w:r w:rsidRPr="00EE1CFD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ч. 2 ст. 7.27 КоАП РФ.</w:t>
      </w:r>
    </w:p>
    <w:p w:rsidR="00EE1CFD" w:rsidRPr="00EE1CFD" w:rsidP="00EE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 Карагачева А.В., в соответствии со ст. 4.2 КоАП РФ, мировой судья признает раскаяние.</w:t>
      </w:r>
    </w:p>
    <w:p w:rsidR="00225981" w:rsidRPr="00EE1CFD" w:rsidP="0022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 мировым судьей также не установлено.</w:t>
      </w:r>
    </w:p>
    <w:p w:rsidR="00762782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При назначении наказания мировой судья учитывает характер и степень опасности правонарушения, данные о личности и имущественном положении Карагачева А.В., и приходит к выводу о необходимости назначения ему наказания в виде административного штрафа.</w:t>
      </w:r>
      <w:r w:rsidRPr="00EE1CFD">
        <w:rPr>
          <w:rFonts w:ascii="Times New Roman" w:hAnsi="Times New Roman" w:cs="Times New Roman"/>
          <w:sz w:val="26"/>
          <w:szCs w:val="26"/>
        </w:rPr>
        <w:tab/>
      </w:r>
    </w:p>
    <w:p w:rsidR="00225981" w:rsidRPr="00EE1CFD" w:rsidP="0022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E1CFD">
        <w:rPr>
          <w:rFonts w:ascii="Times New Roman" w:hAnsi="Times New Roman" w:cs="Times New Roman"/>
          <w:bCs/>
          <w:sz w:val="26"/>
          <w:szCs w:val="26"/>
        </w:rPr>
        <w:t xml:space="preserve">ст. </w:t>
      </w:r>
      <w:r w:rsidRPr="00EE1CFD">
        <w:rPr>
          <w:rFonts w:ascii="Times New Roman" w:hAnsi="Times New Roman" w:cs="Times New Roman"/>
          <w:sz w:val="26"/>
          <w:szCs w:val="26"/>
        </w:rPr>
        <w:t>29.9, 29.10 КоАП РФ, мировой судья,</w:t>
      </w:r>
    </w:p>
    <w:p w:rsidR="00225981" w:rsidRPr="00EE1CFD" w:rsidP="0022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5981" w:rsidRPr="00EE1CFD" w:rsidP="0022598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1CFD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225981" w:rsidRPr="00EE1CFD" w:rsidP="002259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2782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 xml:space="preserve">Карагачева Александра Викторовича </w:t>
      </w:r>
      <w:r w:rsidRPr="00EE1CFD" w:rsidR="00225981">
        <w:rPr>
          <w:rFonts w:ascii="Times New Roman" w:hAnsi="Times New Roman" w:cs="Times New Roman"/>
          <w:sz w:val="26"/>
          <w:szCs w:val="26"/>
        </w:rPr>
        <w:t xml:space="preserve">признать виновным </w:t>
      </w:r>
      <w:r w:rsidRPr="00EE1CFD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</w:t>
      </w:r>
      <w:r w:rsidRPr="00EE1CFD" w:rsidR="00EE1CFD">
        <w:rPr>
          <w:rFonts w:ascii="Times New Roman" w:hAnsi="Times New Roman" w:cs="Times New Roman"/>
          <w:sz w:val="26"/>
          <w:szCs w:val="26"/>
        </w:rPr>
        <w:t xml:space="preserve"> предусмотренного ч. 2 </w:t>
      </w:r>
      <w:r w:rsidRPr="00EE1CFD">
        <w:rPr>
          <w:rFonts w:ascii="Times New Roman" w:hAnsi="Times New Roman" w:cs="Times New Roman"/>
          <w:sz w:val="26"/>
          <w:szCs w:val="26"/>
        </w:rPr>
        <w:t xml:space="preserve">ст. 7.27 КоАП РФ, и назначить ей административное наказание в виде административного штрафа в размере 3000 (три тысячи) рублей. </w:t>
      </w:r>
    </w:p>
    <w:p w:rsidR="00762782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29" w:anchor="/document/12125267/entry/322011" w:history="1">
        <w:r w:rsidRPr="00EE1C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EE1CFD">
        <w:rPr>
          <w:rFonts w:ascii="Times New Roman" w:hAnsi="Times New Roman" w:cs="Times New Roman"/>
          <w:sz w:val="26"/>
          <w:szCs w:val="26"/>
        </w:rPr>
        <w:t>, </w:t>
      </w:r>
      <w:hyperlink r:id="rId29" w:anchor="/document/12125267/entry/302013" w:history="1">
        <w:r w:rsidRPr="00EE1C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EE1CFD">
        <w:rPr>
          <w:rFonts w:ascii="Times New Roman" w:hAnsi="Times New Roman" w:cs="Times New Roman"/>
          <w:sz w:val="26"/>
          <w:szCs w:val="26"/>
        </w:rPr>
        <w:t> и </w:t>
      </w:r>
      <w:hyperlink r:id="rId29" w:anchor="/document/12125267/entry/302014" w:history="1">
        <w:r w:rsidRPr="00EE1C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EE1CFD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29" w:anchor="/document/12125267/entry/315" w:history="1">
        <w:r w:rsidRPr="00EE1CFD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EE1CFD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762782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EE1CF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E1CFD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72011601073010027140 УИН</w:t>
      </w:r>
      <w:r w:rsidRPr="00EE1CFD">
        <w:rPr>
          <w:rFonts w:ascii="Times New Roman" w:hAnsi="Times New Roman" w:cs="Times New Roman"/>
          <w:bCs/>
          <w:sz w:val="26"/>
          <w:szCs w:val="26"/>
        </w:rPr>
        <w:t> </w:t>
      </w:r>
      <w:r w:rsidRPr="00EE1CFD">
        <w:rPr>
          <w:rFonts w:ascii="Times New Roman" w:hAnsi="Times New Roman" w:cs="Times New Roman"/>
          <w:sz w:val="26"/>
          <w:szCs w:val="26"/>
        </w:rPr>
        <w:t>0412365400345002312407104.</w:t>
      </w:r>
    </w:p>
    <w:p w:rsidR="00762782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Вещественное доказательство по делу С</w:t>
      </w:r>
      <w:r w:rsidRPr="00EE1CF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EE1CFD">
        <w:rPr>
          <w:rFonts w:ascii="Times New Roman" w:hAnsi="Times New Roman" w:cs="Times New Roman"/>
          <w:sz w:val="26"/>
          <w:szCs w:val="26"/>
        </w:rPr>
        <w:t xml:space="preserve"> диск с записью совершенного правонарушения хранить при материалах дела.</w:t>
      </w:r>
    </w:p>
    <w:p w:rsidR="00225981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E1CF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E1CFD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</w:t>
      </w:r>
    </w:p>
    <w:p w:rsidR="009D1BDC" w:rsidRPr="00EE1CFD" w:rsidP="00762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2782" w:rsidRPr="00EE1CFD" w:rsidP="007627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1CFD">
        <w:rPr>
          <w:rFonts w:ascii="Times New Roman" w:hAnsi="Times New Roman" w:cs="Times New Roman"/>
          <w:sz w:val="26"/>
          <w:szCs w:val="26"/>
        </w:rPr>
        <w:t>Мировой с</w:t>
      </w:r>
      <w:r w:rsidRPr="00EE1CFD">
        <w:rPr>
          <w:rFonts w:ascii="Times New Roman" w:hAnsi="Times New Roman" w:cs="Times New Roman"/>
          <w:bCs/>
          <w:sz w:val="26"/>
          <w:szCs w:val="26"/>
        </w:rPr>
        <w:t xml:space="preserve">удья          </w:t>
      </w:r>
      <w:r w:rsidRPr="00EE1CFD" w:rsidR="009D1BDC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EE1CF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 w:rsidRPr="00EE1CFD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sectPr w:rsidSect="00762782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0220A"/>
    <w:rsid w:val="000068D4"/>
    <w:rsid w:val="00010BFE"/>
    <w:rsid w:val="00011CD4"/>
    <w:rsid w:val="00027A11"/>
    <w:rsid w:val="000476E8"/>
    <w:rsid w:val="00047E11"/>
    <w:rsid w:val="00050EB4"/>
    <w:rsid w:val="000513C3"/>
    <w:rsid w:val="0005743B"/>
    <w:rsid w:val="00067470"/>
    <w:rsid w:val="00072000"/>
    <w:rsid w:val="00075BB6"/>
    <w:rsid w:val="00085DAB"/>
    <w:rsid w:val="00092388"/>
    <w:rsid w:val="000932F9"/>
    <w:rsid w:val="000961FC"/>
    <w:rsid w:val="000A1390"/>
    <w:rsid w:val="000B66C4"/>
    <w:rsid w:val="000C561C"/>
    <w:rsid w:val="000C74CF"/>
    <w:rsid w:val="000D33D2"/>
    <w:rsid w:val="000D470D"/>
    <w:rsid w:val="000D63E7"/>
    <w:rsid w:val="000E5289"/>
    <w:rsid w:val="000E5961"/>
    <w:rsid w:val="000F0062"/>
    <w:rsid w:val="00106407"/>
    <w:rsid w:val="0011240E"/>
    <w:rsid w:val="00112EE8"/>
    <w:rsid w:val="001418EB"/>
    <w:rsid w:val="001428CF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2C10"/>
    <w:rsid w:val="001B5D52"/>
    <w:rsid w:val="001B6DBB"/>
    <w:rsid w:val="001E2C8A"/>
    <w:rsid w:val="001E2D6C"/>
    <w:rsid w:val="001E38F5"/>
    <w:rsid w:val="001E6F2E"/>
    <w:rsid w:val="001F2D6C"/>
    <w:rsid w:val="001F7315"/>
    <w:rsid w:val="002032B7"/>
    <w:rsid w:val="00204A1A"/>
    <w:rsid w:val="00225981"/>
    <w:rsid w:val="00227E58"/>
    <w:rsid w:val="00230096"/>
    <w:rsid w:val="0027356F"/>
    <w:rsid w:val="00274934"/>
    <w:rsid w:val="00280DA1"/>
    <w:rsid w:val="00284FF9"/>
    <w:rsid w:val="00286748"/>
    <w:rsid w:val="00292B6B"/>
    <w:rsid w:val="00294909"/>
    <w:rsid w:val="0029520D"/>
    <w:rsid w:val="00296BA8"/>
    <w:rsid w:val="002A11F7"/>
    <w:rsid w:val="002A18C0"/>
    <w:rsid w:val="002A7D9C"/>
    <w:rsid w:val="002B2DF9"/>
    <w:rsid w:val="002B7749"/>
    <w:rsid w:val="002B7F90"/>
    <w:rsid w:val="002C3557"/>
    <w:rsid w:val="002C5A84"/>
    <w:rsid w:val="002D24DD"/>
    <w:rsid w:val="002E0ECC"/>
    <w:rsid w:val="002E7C0A"/>
    <w:rsid w:val="002F250A"/>
    <w:rsid w:val="0033314B"/>
    <w:rsid w:val="00334372"/>
    <w:rsid w:val="00334E63"/>
    <w:rsid w:val="00345378"/>
    <w:rsid w:val="0034654F"/>
    <w:rsid w:val="00346E79"/>
    <w:rsid w:val="00352546"/>
    <w:rsid w:val="0036190F"/>
    <w:rsid w:val="003620DD"/>
    <w:rsid w:val="00363893"/>
    <w:rsid w:val="0036493E"/>
    <w:rsid w:val="003657CA"/>
    <w:rsid w:val="00367AC7"/>
    <w:rsid w:val="00382229"/>
    <w:rsid w:val="0038231C"/>
    <w:rsid w:val="00384F12"/>
    <w:rsid w:val="00393631"/>
    <w:rsid w:val="003A3F72"/>
    <w:rsid w:val="003B1C52"/>
    <w:rsid w:val="003B73A6"/>
    <w:rsid w:val="003B7B10"/>
    <w:rsid w:val="003D39EA"/>
    <w:rsid w:val="003E1765"/>
    <w:rsid w:val="003E3E41"/>
    <w:rsid w:val="003E7618"/>
    <w:rsid w:val="00403DF8"/>
    <w:rsid w:val="00404074"/>
    <w:rsid w:val="004041F8"/>
    <w:rsid w:val="00404BBC"/>
    <w:rsid w:val="004076FF"/>
    <w:rsid w:val="00415D52"/>
    <w:rsid w:val="00425BFE"/>
    <w:rsid w:val="0042705D"/>
    <w:rsid w:val="004310BE"/>
    <w:rsid w:val="00431FBF"/>
    <w:rsid w:val="0043523A"/>
    <w:rsid w:val="00437B95"/>
    <w:rsid w:val="00441B22"/>
    <w:rsid w:val="00444786"/>
    <w:rsid w:val="00467A24"/>
    <w:rsid w:val="004810F0"/>
    <w:rsid w:val="00483935"/>
    <w:rsid w:val="004911D2"/>
    <w:rsid w:val="00495D85"/>
    <w:rsid w:val="004B066C"/>
    <w:rsid w:val="004B728E"/>
    <w:rsid w:val="004C2438"/>
    <w:rsid w:val="004D4EB2"/>
    <w:rsid w:val="004D5C6A"/>
    <w:rsid w:val="004F24E5"/>
    <w:rsid w:val="00505C99"/>
    <w:rsid w:val="00511C82"/>
    <w:rsid w:val="00516A48"/>
    <w:rsid w:val="00517F10"/>
    <w:rsid w:val="00521561"/>
    <w:rsid w:val="0055046B"/>
    <w:rsid w:val="0055178B"/>
    <w:rsid w:val="005569D2"/>
    <w:rsid w:val="00577319"/>
    <w:rsid w:val="00580A63"/>
    <w:rsid w:val="00594A8F"/>
    <w:rsid w:val="005A2897"/>
    <w:rsid w:val="005C389B"/>
    <w:rsid w:val="005C3AA1"/>
    <w:rsid w:val="005C3AE9"/>
    <w:rsid w:val="005C6D21"/>
    <w:rsid w:val="0061474C"/>
    <w:rsid w:val="00616834"/>
    <w:rsid w:val="00622830"/>
    <w:rsid w:val="00631829"/>
    <w:rsid w:val="00635D7C"/>
    <w:rsid w:val="00657589"/>
    <w:rsid w:val="006752FB"/>
    <w:rsid w:val="00680BEC"/>
    <w:rsid w:val="006907C2"/>
    <w:rsid w:val="006A7410"/>
    <w:rsid w:val="006C0202"/>
    <w:rsid w:val="006C5335"/>
    <w:rsid w:val="006C57F3"/>
    <w:rsid w:val="006C79C4"/>
    <w:rsid w:val="006D76BE"/>
    <w:rsid w:val="006E08F2"/>
    <w:rsid w:val="00713F8E"/>
    <w:rsid w:val="00715D49"/>
    <w:rsid w:val="00716F65"/>
    <w:rsid w:val="00723AB9"/>
    <w:rsid w:val="007271BC"/>
    <w:rsid w:val="007360BF"/>
    <w:rsid w:val="00762782"/>
    <w:rsid w:val="00763572"/>
    <w:rsid w:val="0076707C"/>
    <w:rsid w:val="00771085"/>
    <w:rsid w:val="007778AC"/>
    <w:rsid w:val="00782733"/>
    <w:rsid w:val="00787CE3"/>
    <w:rsid w:val="00793322"/>
    <w:rsid w:val="00796ECC"/>
    <w:rsid w:val="007A1AE6"/>
    <w:rsid w:val="007A1E98"/>
    <w:rsid w:val="007B0A95"/>
    <w:rsid w:val="007C07D1"/>
    <w:rsid w:val="007C4BD5"/>
    <w:rsid w:val="007D268F"/>
    <w:rsid w:val="007E481A"/>
    <w:rsid w:val="007E5A3B"/>
    <w:rsid w:val="007F64B1"/>
    <w:rsid w:val="008015BC"/>
    <w:rsid w:val="00813170"/>
    <w:rsid w:val="00815BB4"/>
    <w:rsid w:val="00823762"/>
    <w:rsid w:val="00825017"/>
    <w:rsid w:val="00826B4F"/>
    <w:rsid w:val="00832E6E"/>
    <w:rsid w:val="008333A7"/>
    <w:rsid w:val="00836292"/>
    <w:rsid w:val="0083698C"/>
    <w:rsid w:val="008429DB"/>
    <w:rsid w:val="0084621A"/>
    <w:rsid w:val="0085412C"/>
    <w:rsid w:val="008547C4"/>
    <w:rsid w:val="00857D15"/>
    <w:rsid w:val="00873351"/>
    <w:rsid w:val="00874441"/>
    <w:rsid w:val="008754C2"/>
    <w:rsid w:val="00881286"/>
    <w:rsid w:val="00887287"/>
    <w:rsid w:val="00896B26"/>
    <w:rsid w:val="008A40F8"/>
    <w:rsid w:val="008A6A21"/>
    <w:rsid w:val="008C1D46"/>
    <w:rsid w:val="00901688"/>
    <w:rsid w:val="00931128"/>
    <w:rsid w:val="009410B3"/>
    <w:rsid w:val="009455EB"/>
    <w:rsid w:val="00952556"/>
    <w:rsid w:val="009544D4"/>
    <w:rsid w:val="009702B5"/>
    <w:rsid w:val="0098636E"/>
    <w:rsid w:val="00992AF5"/>
    <w:rsid w:val="009A6CF0"/>
    <w:rsid w:val="009A774A"/>
    <w:rsid w:val="009B32F1"/>
    <w:rsid w:val="009B520A"/>
    <w:rsid w:val="009D0184"/>
    <w:rsid w:val="009D1508"/>
    <w:rsid w:val="009D1BDC"/>
    <w:rsid w:val="009F1256"/>
    <w:rsid w:val="00A00F78"/>
    <w:rsid w:val="00A13B17"/>
    <w:rsid w:val="00A217CB"/>
    <w:rsid w:val="00A33BF9"/>
    <w:rsid w:val="00A74C50"/>
    <w:rsid w:val="00A76945"/>
    <w:rsid w:val="00A822EE"/>
    <w:rsid w:val="00A849A1"/>
    <w:rsid w:val="00AC1CC9"/>
    <w:rsid w:val="00AC5232"/>
    <w:rsid w:val="00AD33E9"/>
    <w:rsid w:val="00AE0E9B"/>
    <w:rsid w:val="00AF50B1"/>
    <w:rsid w:val="00B0759B"/>
    <w:rsid w:val="00B10922"/>
    <w:rsid w:val="00B363BB"/>
    <w:rsid w:val="00B50B80"/>
    <w:rsid w:val="00B53EB8"/>
    <w:rsid w:val="00B803F4"/>
    <w:rsid w:val="00B80FFC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2199A"/>
    <w:rsid w:val="00C31C9B"/>
    <w:rsid w:val="00C40EF2"/>
    <w:rsid w:val="00C507C1"/>
    <w:rsid w:val="00C557FC"/>
    <w:rsid w:val="00C61914"/>
    <w:rsid w:val="00C62A10"/>
    <w:rsid w:val="00C73247"/>
    <w:rsid w:val="00C902D0"/>
    <w:rsid w:val="00CA5B6D"/>
    <w:rsid w:val="00CA6CC5"/>
    <w:rsid w:val="00CA6E15"/>
    <w:rsid w:val="00CC40E0"/>
    <w:rsid w:val="00CD7964"/>
    <w:rsid w:val="00CE4221"/>
    <w:rsid w:val="00CE77C0"/>
    <w:rsid w:val="00CF69BA"/>
    <w:rsid w:val="00D15B83"/>
    <w:rsid w:val="00D178CD"/>
    <w:rsid w:val="00D24BFD"/>
    <w:rsid w:val="00D3030F"/>
    <w:rsid w:val="00D454CC"/>
    <w:rsid w:val="00D5351A"/>
    <w:rsid w:val="00D64F43"/>
    <w:rsid w:val="00D711AD"/>
    <w:rsid w:val="00D77268"/>
    <w:rsid w:val="00D81D86"/>
    <w:rsid w:val="00D95B13"/>
    <w:rsid w:val="00DC1D7A"/>
    <w:rsid w:val="00DD67CD"/>
    <w:rsid w:val="00DF0F6C"/>
    <w:rsid w:val="00DF1F17"/>
    <w:rsid w:val="00DF4AFD"/>
    <w:rsid w:val="00DF687B"/>
    <w:rsid w:val="00DF73CF"/>
    <w:rsid w:val="00E07B60"/>
    <w:rsid w:val="00E2406A"/>
    <w:rsid w:val="00E372E1"/>
    <w:rsid w:val="00E43848"/>
    <w:rsid w:val="00E63746"/>
    <w:rsid w:val="00E63847"/>
    <w:rsid w:val="00E67423"/>
    <w:rsid w:val="00E74674"/>
    <w:rsid w:val="00E77443"/>
    <w:rsid w:val="00E845BD"/>
    <w:rsid w:val="00E853EE"/>
    <w:rsid w:val="00E947E6"/>
    <w:rsid w:val="00E97EB2"/>
    <w:rsid w:val="00EA2A60"/>
    <w:rsid w:val="00EA6AF8"/>
    <w:rsid w:val="00EA7940"/>
    <w:rsid w:val="00EC2243"/>
    <w:rsid w:val="00ED5E35"/>
    <w:rsid w:val="00EE1CFD"/>
    <w:rsid w:val="00F07ECB"/>
    <w:rsid w:val="00F127CB"/>
    <w:rsid w:val="00F47041"/>
    <w:rsid w:val="00F535BD"/>
    <w:rsid w:val="00F60054"/>
    <w:rsid w:val="00F60551"/>
    <w:rsid w:val="00F900DC"/>
    <w:rsid w:val="00FA1869"/>
    <w:rsid w:val="00FC20BF"/>
    <w:rsid w:val="00FC528F"/>
    <w:rsid w:val="00FC6D66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C912106-280E-4195-B892-FD753B8B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3E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3E1765"/>
    <w:rPr>
      <w:rFonts w:ascii="Segoe UI" w:hAnsi="Segoe UI" w:cs="Segoe UI"/>
      <w:sz w:val="18"/>
      <w:szCs w:val="18"/>
    </w:rPr>
  </w:style>
  <w:style w:type="character" w:customStyle="1" w:styleId="label2">
    <w:name w:val="label2"/>
    <w:basedOn w:val="DefaultParagraphFont"/>
    <w:rsid w:val="000D470D"/>
  </w:style>
  <w:style w:type="character" w:styleId="Hyperlink">
    <w:name w:val="Hyperlink"/>
    <w:basedOn w:val="DefaultParagraphFont"/>
    <w:uiPriority w:val="99"/>
    <w:unhideWhenUsed/>
    <w:rsid w:val="004F24E5"/>
    <w:rPr>
      <w:color w:val="0000FF"/>
      <w:u w:val="single"/>
    </w:rPr>
  </w:style>
  <w:style w:type="character" w:customStyle="1" w:styleId="a3">
    <w:name w:val="Гипертекстовая ссылка"/>
    <w:basedOn w:val="DefaultParagraphFont"/>
    <w:uiPriority w:val="99"/>
    <w:rsid w:val="002C355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5903" TargetMode="External" /><Relationship Id="rId11" Type="http://schemas.openxmlformats.org/officeDocument/2006/relationships/hyperlink" Target="garantF1://10008000.15904" TargetMode="External" /><Relationship Id="rId12" Type="http://schemas.openxmlformats.org/officeDocument/2006/relationships/hyperlink" Target="garantF1://10008000.159012" TargetMode="External" /><Relationship Id="rId13" Type="http://schemas.openxmlformats.org/officeDocument/2006/relationships/hyperlink" Target="garantF1://10008000.159013" TargetMode="External" /><Relationship Id="rId14" Type="http://schemas.openxmlformats.org/officeDocument/2006/relationships/hyperlink" Target="garantF1://10008000.159014" TargetMode="External" /><Relationship Id="rId15" Type="http://schemas.openxmlformats.org/officeDocument/2006/relationships/hyperlink" Target="garantF1://10008000.159022" TargetMode="External" /><Relationship Id="rId16" Type="http://schemas.openxmlformats.org/officeDocument/2006/relationships/hyperlink" Target="garantF1://10008000.159023" TargetMode="External" /><Relationship Id="rId17" Type="http://schemas.openxmlformats.org/officeDocument/2006/relationships/hyperlink" Target="garantF1://10008000.159024" TargetMode="External" /><Relationship Id="rId18" Type="http://schemas.openxmlformats.org/officeDocument/2006/relationships/hyperlink" Target="garantF1://10008000.159032" TargetMode="External" /><Relationship Id="rId19" Type="http://schemas.openxmlformats.org/officeDocument/2006/relationships/hyperlink" Target="garantF1://10008000.15903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garantF1://10008000.159034" TargetMode="External" /><Relationship Id="rId21" Type="http://schemas.openxmlformats.org/officeDocument/2006/relationships/hyperlink" Target="garantF1://10008000.159052" TargetMode="External" /><Relationship Id="rId22" Type="http://schemas.openxmlformats.org/officeDocument/2006/relationships/hyperlink" Target="garantF1://10008000.159053" TargetMode="External" /><Relationship Id="rId23" Type="http://schemas.openxmlformats.org/officeDocument/2006/relationships/hyperlink" Target="garantF1://10008000.159054" TargetMode="External" /><Relationship Id="rId24" Type="http://schemas.openxmlformats.org/officeDocument/2006/relationships/hyperlink" Target="garantF1://10008000.159062" TargetMode="External" /><Relationship Id="rId25" Type="http://schemas.openxmlformats.org/officeDocument/2006/relationships/hyperlink" Target="garantF1://10008000.159063" TargetMode="External" /><Relationship Id="rId26" Type="http://schemas.openxmlformats.org/officeDocument/2006/relationships/hyperlink" Target="garantF1://10008000.159064" TargetMode="External" /><Relationship Id="rId27" Type="http://schemas.openxmlformats.org/officeDocument/2006/relationships/hyperlink" Target="garantF1://10008000.16002" TargetMode="External" /><Relationship Id="rId28" Type="http://schemas.openxmlformats.org/officeDocument/2006/relationships/hyperlink" Target="garantF1://10008000.16003" TargetMode="External" /><Relationship Id="rId29" Type="http://schemas.openxmlformats.org/officeDocument/2006/relationships/hyperlink" Target="https://internet.garant.ru/" TargetMode="Externa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1582" TargetMode="External" /><Relationship Id="rId6" Type="http://schemas.openxmlformats.org/officeDocument/2006/relationships/hyperlink" Target="garantF1://10008000.1583" TargetMode="External" /><Relationship Id="rId7" Type="http://schemas.openxmlformats.org/officeDocument/2006/relationships/hyperlink" Target="garantF1://10008000.15814" TargetMode="External" /><Relationship Id="rId8" Type="http://schemas.openxmlformats.org/officeDocument/2006/relationships/hyperlink" Target="garantF1://10008000.15810" TargetMode="External" /><Relationship Id="rId9" Type="http://schemas.openxmlformats.org/officeDocument/2006/relationships/hyperlink" Target="garantF1://10008000.1592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F3D2-ED6D-4DA6-93CE-74FE757A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